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3" w:rsidRDefault="00682A1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82A13" w:rsidRDefault="00682A1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93C1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93C1B">
        <w:rPr>
          <w:rFonts w:ascii="Bookman Old Style" w:hAnsi="Bookman Old Style" w:cs="Arial"/>
          <w:b/>
          <w:bCs/>
          <w:noProof/>
        </w:rPr>
        <w:t>ENGLISH LITERATURE</w:t>
      </w:r>
    </w:p>
    <w:p w:rsidR="00682A13" w:rsidRDefault="00682A1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93C1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93C1B">
        <w:rPr>
          <w:rFonts w:ascii="Bookman Old Style" w:hAnsi="Bookman Old Style" w:cs="Arial"/>
          <w:noProof/>
        </w:rPr>
        <w:t>NOVEMBER 2012</w:t>
      </w:r>
    </w:p>
    <w:p w:rsidR="00682A13" w:rsidRDefault="00682A1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93C1B">
        <w:rPr>
          <w:rFonts w:ascii="Bookman Old Style" w:hAnsi="Bookman Old Style" w:cs="Arial"/>
          <w:noProof/>
        </w:rPr>
        <w:t>EL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93C1B">
        <w:rPr>
          <w:rFonts w:ascii="Bookman Old Style" w:hAnsi="Bookman Old Style" w:cs="Arial"/>
          <w:noProof/>
        </w:rPr>
        <w:t>ADVANCED ACADEMIC WRITING</w:t>
      </w:r>
    </w:p>
    <w:p w:rsidR="00682A13" w:rsidRDefault="00682A1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82A13" w:rsidRDefault="00682A1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82A13" w:rsidRDefault="00682A1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93C1B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82A13" w:rsidRDefault="00682A1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93C1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82A13" w:rsidRDefault="00682A13" w:rsidP="00F73389"/>
    <w:p w:rsidR="00682A13" w:rsidRPr="00F73389" w:rsidRDefault="00682A13" w:rsidP="00F73389">
      <w:pPr>
        <w:jc w:val="center"/>
        <w:rPr>
          <w:b/>
          <w:sz w:val="28"/>
        </w:rPr>
      </w:pPr>
      <w:r w:rsidRPr="00F73389">
        <w:rPr>
          <w:b/>
          <w:sz w:val="28"/>
        </w:rPr>
        <w:t>PART –A</w:t>
      </w:r>
    </w:p>
    <w:p w:rsidR="00682A13" w:rsidRDefault="00682A13" w:rsidP="00F73389">
      <w:pPr>
        <w:rPr>
          <w:b/>
          <w:sz w:val="28"/>
        </w:rPr>
      </w:pPr>
    </w:p>
    <w:p w:rsidR="00682A13" w:rsidRDefault="00682A13" w:rsidP="00F73389">
      <w:pPr>
        <w:rPr>
          <w:b/>
          <w:sz w:val="28"/>
        </w:rPr>
      </w:pPr>
      <w:r w:rsidRPr="00F73389">
        <w:rPr>
          <w:b/>
          <w:sz w:val="28"/>
        </w:rPr>
        <w:t>I. Answer any four of the following:                                                            4 x 5 = 20</w:t>
      </w:r>
    </w:p>
    <w:p w:rsidR="00682A13" w:rsidRPr="00F73389" w:rsidRDefault="00682A13" w:rsidP="00F73389">
      <w:pPr>
        <w:rPr>
          <w:b/>
          <w:sz w:val="28"/>
        </w:rPr>
      </w:pPr>
    </w:p>
    <w:p w:rsidR="00682A13" w:rsidRPr="00F73389" w:rsidRDefault="00682A13" w:rsidP="00F73389">
      <w:pPr>
        <w:numPr>
          <w:ilvl w:val="0"/>
          <w:numId w:val="8"/>
        </w:numPr>
        <w:rPr>
          <w:sz w:val="28"/>
        </w:rPr>
      </w:pPr>
      <w:r w:rsidRPr="00F73389">
        <w:rPr>
          <w:sz w:val="28"/>
        </w:rPr>
        <w:t>What is a thesis statement? How does it differ from a topic sentence?</w:t>
      </w:r>
    </w:p>
    <w:p w:rsidR="00682A13" w:rsidRPr="00F73389" w:rsidRDefault="00682A13" w:rsidP="00F73389">
      <w:pPr>
        <w:numPr>
          <w:ilvl w:val="0"/>
          <w:numId w:val="8"/>
        </w:numPr>
        <w:rPr>
          <w:sz w:val="28"/>
        </w:rPr>
      </w:pPr>
      <w:r w:rsidRPr="00F73389">
        <w:rPr>
          <w:sz w:val="28"/>
        </w:rPr>
        <w:t>Explain the use of illustrations and analogies in academic writing with examples.</w:t>
      </w:r>
    </w:p>
    <w:p w:rsidR="00682A13" w:rsidRPr="00F73389" w:rsidRDefault="00682A13" w:rsidP="00F73389">
      <w:pPr>
        <w:ind w:firstLine="360"/>
        <w:rPr>
          <w:sz w:val="28"/>
        </w:rPr>
      </w:pPr>
      <w:r w:rsidRPr="00F73389">
        <w:rPr>
          <w:sz w:val="28"/>
        </w:rPr>
        <w:t>3.  Why do you draw  mind mapping? Give an example.</w:t>
      </w:r>
    </w:p>
    <w:p w:rsidR="00682A13" w:rsidRPr="00F73389" w:rsidRDefault="00682A13" w:rsidP="00F73389">
      <w:pPr>
        <w:ind w:firstLine="360"/>
        <w:rPr>
          <w:sz w:val="28"/>
        </w:rPr>
      </w:pPr>
      <w:r w:rsidRPr="00F73389">
        <w:rPr>
          <w:sz w:val="28"/>
        </w:rPr>
        <w:t>4. What is Brainstroming?</w:t>
      </w:r>
    </w:p>
    <w:p w:rsidR="00682A13" w:rsidRPr="00F73389" w:rsidRDefault="00682A13" w:rsidP="00F73389">
      <w:pPr>
        <w:ind w:firstLine="360"/>
        <w:rPr>
          <w:sz w:val="28"/>
        </w:rPr>
      </w:pPr>
      <w:r w:rsidRPr="00F73389">
        <w:rPr>
          <w:sz w:val="28"/>
        </w:rPr>
        <w:t>5. What is the need for avoiding plagiarism?</w:t>
      </w:r>
    </w:p>
    <w:p w:rsidR="00682A13" w:rsidRDefault="00682A13" w:rsidP="00F73389">
      <w:pPr>
        <w:ind w:firstLine="360"/>
        <w:rPr>
          <w:sz w:val="28"/>
        </w:rPr>
      </w:pPr>
    </w:p>
    <w:p w:rsidR="00682A13" w:rsidRPr="00F73389" w:rsidRDefault="00682A13" w:rsidP="00F73389">
      <w:pPr>
        <w:jc w:val="center"/>
        <w:rPr>
          <w:b/>
          <w:sz w:val="28"/>
        </w:rPr>
      </w:pPr>
      <w:r w:rsidRPr="00F73389">
        <w:rPr>
          <w:b/>
          <w:sz w:val="28"/>
        </w:rPr>
        <w:t>PART –</w:t>
      </w:r>
      <w:r>
        <w:rPr>
          <w:b/>
          <w:sz w:val="28"/>
        </w:rPr>
        <w:t>B</w:t>
      </w:r>
    </w:p>
    <w:p w:rsidR="00682A13" w:rsidRPr="00F73389" w:rsidRDefault="00682A13" w:rsidP="00F73389">
      <w:pPr>
        <w:ind w:firstLine="360"/>
        <w:jc w:val="center"/>
        <w:rPr>
          <w:sz w:val="28"/>
        </w:rPr>
      </w:pPr>
    </w:p>
    <w:p w:rsidR="00682A13" w:rsidRDefault="00682A13" w:rsidP="00F73389">
      <w:pPr>
        <w:rPr>
          <w:b/>
          <w:sz w:val="28"/>
        </w:rPr>
      </w:pPr>
      <w:r w:rsidRPr="00F73389">
        <w:rPr>
          <w:b/>
          <w:sz w:val="28"/>
        </w:rPr>
        <w:t>II. Ans</w:t>
      </w:r>
      <w:r>
        <w:rPr>
          <w:b/>
          <w:sz w:val="28"/>
        </w:rPr>
        <w:t xml:space="preserve">wer any two of the following:   </w:t>
      </w:r>
      <w:r w:rsidRPr="00F73389">
        <w:rPr>
          <w:b/>
          <w:sz w:val="28"/>
        </w:rPr>
        <w:t xml:space="preserve">                                                         2x15= 30</w:t>
      </w:r>
    </w:p>
    <w:p w:rsidR="00682A13" w:rsidRPr="00F73389" w:rsidRDefault="00682A13" w:rsidP="00F73389">
      <w:pPr>
        <w:rPr>
          <w:b/>
          <w:sz w:val="28"/>
        </w:rPr>
      </w:pPr>
    </w:p>
    <w:p w:rsidR="00682A13" w:rsidRPr="00F73389" w:rsidRDefault="00682A13" w:rsidP="00F73389">
      <w:pPr>
        <w:ind w:left="720" w:hanging="360"/>
        <w:rPr>
          <w:sz w:val="28"/>
        </w:rPr>
      </w:pPr>
      <w:r w:rsidRPr="00F73389">
        <w:rPr>
          <w:sz w:val="28"/>
        </w:rPr>
        <w:t>6.  How does a scientific article differ from a literary article? Explain the differences keeping such parameters as register, language and documentation in mind.</w:t>
      </w:r>
    </w:p>
    <w:p w:rsidR="00682A13" w:rsidRPr="00F73389" w:rsidRDefault="00682A13" w:rsidP="00F73389">
      <w:pPr>
        <w:ind w:firstLine="360"/>
        <w:rPr>
          <w:rStyle w:val="Strong"/>
          <w:b w:val="0"/>
          <w:sz w:val="28"/>
        </w:rPr>
      </w:pPr>
      <w:r w:rsidRPr="00F73389">
        <w:rPr>
          <w:rStyle w:val="Strong"/>
          <w:sz w:val="28"/>
        </w:rPr>
        <w:t>7.</w:t>
      </w:r>
      <w:r w:rsidRPr="00F73389">
        <w:rPr>
          <w:rStyle w:val="Strong"/>
          <w:b w:val="0"/>
          <w:sz w:val="28"/>
        </w:rPr>
        <w:t>What are the main characteristics of good academic writing in English?</w:t>
      </w:r>
    </w:p>
    <w:p w:rsidR="00682A13" w:rsidRPr="00F73389" w:rsidRDefault="00682A13" w:rsidP="00F73389">
      <w:pPr>
        <w:ind w:firstLine="360"/>
        <w:rPr>
          <w:sz w:val="28"/>
        </w:rPr>
      </w:pPr>
      <w:r w:rsidRPr="00F73389">
        <w:rPr>
          <w:rStyle w:val="Strong"/>
          <w:b w:val="0"/>
          <w:sz w:val="28"/>
        </w:rPr>
        <w:t>8.What is  note-making and note-taking?  Explain.</w:t>
      </w:r>
    </w:p>
    <w:p w:rsidR="00682A13" w:rsidRDefault="00682A13" w:rsidP="00F73389">
      <w:pPr>
        <w:rPr>
          <w:b/>
          <w:sz w:val="28"/>
        </w:rPr>
      </w:pPr>
      <w:r w:rsidRPr="00F73389">
        <w:rPr>
          <w:sz w:val="28"/>
        </w:rPr>
        <w:t xml:space="preserve">                                 </w:t>
      </w:r>
      <w:r w:rsidRPr="00F73389">
        <w:rPr>
          <w:b/>
          <w:sz w:val="28"/>
        </w:rPr>
        <w:t xml:space="preserve">                                 </w:t>
      </w:r>
    </w:p>
    <w:p w:rsidR="00682A13" w:rsidRPr="00F73389" w:rsidRDefault="00682A13" w:rsidP="00F73389">
      <w:pPr>
        <w:jc w:val="center"/>
        <w:rPr>
          <w:b/>
          <w:sz w:val="28"/>
        </w:rPr>
      </w:pPr>
      <w:r w:rsidRPr="00F73389">
        <w:rPr>
          <w:b/>
          <w:sz w:val="28"/>
        </w:rPr>
        <w:t xml:space="preserve">PART – </w:t>
      </w:r>
      <w:r>
        <w:rPr>
          <w:b/>
          <w:sz w:val="28"/>
        </w:rPr>
        <w:t>C</w:t>
      </w:r>
    </w:p>
    <w:p w:rsidR="00682A13" w:rsidRDefault="00682A13" w:rsidP="00F73389">
      <w:pPr>
        <w:rPr>
          <w:b/>
          <w:sz w:val="28"/>
        </w:rPr>
      </w:pPr>
      <w:r w:rsidRPr="00F73389">
        <w:rPr>
          <w:b/>
          <w:sz w:val="28"/>
        </w:rPr>
        <w:t xml:space="preserve">III. Answer the following:                                                                          </w:t>
      </w:r>
      <w:r>
        <w:rPr>
          <w:b/>
          <w:sz w:val="28"/>
        </w:rPr>
        <w:t xml:space="preserve">   </w:t>
      </w:r>
      <w:r w:rsidRPr="00F73389">
        <w:rPr>
          <w:b/>
          <w:sz w:val="28"/>
        </w:rPr>
        <w:t>5x10 =50</w:t>
      </w:r>
    </w:p>
    <w:p w:rsidR="00682A13" w:rsidRPr="00F73389" w:rsidRDefault="00682A13" w:rsidP="00F73389">
      <w:pPr>
        <w:rPr>
          <w:b/>
          <w:sz w:val="28"/>
        </w:rPr>
      </w:pPr>
    </w:p>
    <w:p w:rsidR="00682A13" w:rsidRDefault="00682A13" w:rsidP="00F73389">
      <w:pPr>
        <w:ind w:firstLine="360"/>
        <w:rPr>
          <w:sz w:val="28"/>
        </w:rPr>
      </w:pPr>
      <w:r w:rsidRPr="00F73389">
        <w:rPr>
          <w:b/>
          <w:sz w:val="28"/>
        </w:rPr>
        <w:t xml:space="preserve"> </w:t>
      </w:r>
      <w:r w:rsidRPr="00F73389">
        <w:rPr>
          <w:sz w:val="28"/>
        </w:rPr>
        <w:t xml:space="preserve">9. It is widely believed that a sedentary life style leads to health disorders among </w:t>
      </w:r>
    </w:p>
    <w:p w:rsidR="00682A13" w:rsidRDefault="00682A13" w:rsidP="00F73389">
      <w:pPr>
        <w:ind w:firstLine="360"/>
        <w:rPr>
          <w:sz w:val="28"/>
        </w:rPr>
      </w:pPr>
      <w:r>
        <w:rPr>
          <w:sz w:val="28"/>
        </w:rPr>
        <w:t xml:space="preserve">     </w:t>
      </w:r>
      <w:r w:rsidRPr="00F73389">
        <w:rPr>
          <w:sz w:val="28"/>
        </w:rPr>
        <w:t xml:space="preserve">adults and causes obesity even among children. To what extent do you agree or </w:t>
      </w:r>
    </w:p>
    <w:p w:rsidR="00682A13" w:rsidRDefault="00682A13" w:rsidP="00F73389">
      <w:pPr>
        <w:ind w:firstLine="360"/>
        <w:rPr>
          <w:color w:val="000000"/>
          <w:sz w:val="28"/>
        </w:rPr>
      </w:pPr>
      <w:r>
        <w:rPr>
          <w:sz w:val="28"/>
        </w:rPr>
        <w:t xml:space="preserve">     </w:t>
      </w:r>
      <w:r w:rsidRPr="00F73389">
        <w:rPr>
          <w:sz w:val="28"/>
        </w:rPr>
        <w:t>disagree with this opinion?</w:t>
      </w:r>
      <w:r w:rsidRPr="00F73389">
        <w:rPr>
          <w:color w:val="000000"/>
          <w:sz w:val="28"/>
        </w:rPr>
        <w:t xml:space="preserve"> Give reasons for your answer and include any relevant </w:t>
      </w:r>
    </w:p>
    <w:p w:rsidR="00682A13" w:rsidRPr="00F73389" w:rsidRDefault="00682A13" w:rsidP="00F73389">
      <w:pPr>
        <w:ind w:firstLine="360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Pr="00F73389">
        <w:rPr>
          <w:color w:val="000000"/>
          <w:sz w:val="28"/>
        </w:rPr>
        <w:t>examples from your own knowledge or experience.</w:t>
      </w:r>
    </w:p>
    <w:p w:rsidR="00682A13" w:rsidRPr="00F73389" w:rsidRDefault="00682A13" w:rsidP="00F73389">
      <w:pPr>
        <w:rPr>
          <w:sz w:val="28"/>
        </w:rPr>
      </w:pPr>
      <w:r>
        <w:rPr>
          <w:sz w:val="28"/>
        </w:rPr>
        <w:t xml:space="preserve">    </w:t>
      </w:r>
      <w:r w:rsidRPr="00F73389">
        <w:rPr>
          <w:sz w:val="28"/>
        </w:rPr>
        <w:t>10. Write a persuasive essay on how censorship can at times be justified.</w:t>
      </w:r>
    </w:p>
    <w:p w:rsidR="00682A13" w:rsidRDefault="00682A13" w:rsidP="00F73389">
      <w:pPr>
        <w:rPr>
          <w:sz w:val="28"/>
        </w:rPr>
      </w:pPr>
      <w:r>
        <w:rPr>
          <w:sz w:val="28"/>
        </w:rPr>
        <w:t xml:space="preserve">    </w:t>
      </w:r>
      <w:r w:rsidRPr="00F73389">
        <w:rPr>
          <w:sz w:val="28"/>
        </w:rPr>
        <w:t xml:space="preserve">11. How do you cite resources by using Bibliography, Annotated Bibliography and </w:t>
      </w:r>
    </w:p>
    <w:p w:rsidR="00682A13" w:rsidRPr="00F73389" w:rsidRDefault="00682A13" w:rsidP="00F73389">
      <w:pPr>
        <w:rPr>
          <w:sz w:val="28"/>
        </w:rPr>
      </w:pPr>
      <w:r>
        <w:rPr>
          <w:sz w:val="28"/>
        </w:rPr>
        <w:t xml:space="preserve">          </w:t>
      </w:r>
      <w:r w:rsidRPr="00F73389">
        <w:rPr>
          <w:sz w:val="28"/>
        </w:rPr>
        <w:t>parenthetical Documentation?</w:t>
      </w:r>
    </w:p>
    <w:p w:rsidR="00682A13" w:rsidRPr="00F73389" w:rsidRDefault="00682A13" w:rsidP="00F73389">
      <w:pPr>
        <w:rPr>
          <w:sz w:val="28"/>
        </w:rPr>
      </w:pPr>
      <w:r>
        <w:rPr>
          <w:sz w:val="28"/>
        </w:rPr>
        <w:t xml:space="preserve">    </w:t>
      </w:r>
      <w:r w:rsidRPr="00F73389">
        <w:rPr>
          <w:sz w:val="28"/>
        </w:rPr>
        <w:t>12. What is Information  Management? Explain.</w:t>
      </w:r>
    </w:p>
    <w:p w:rsidR="00682A13" w:rsidRPr="00F73389" w:rsidRDefault="00682A13" w:rsidP="00F73389">
      <w:pPr>
        <w:rPr>
          <w:sz w:val="28"/>
        </w:rPr>
      </w:pPr>
      <w:r>
        <w:rPr>
          <w:sz w:val="28"/>
        </w:rPr>
        <w:t xml:space="preserve">    </w:t>
      </w:r>
      <w:r w:rsidRPr="00F73389">
        <w:rPr>
          <w:sz w:val="28"/>
        </w:rPr>
        <w:t>13. Explain the following terms and their relevance in academic writing:</w:t>
      </w:r>
    </w:p>
    <w:p w:rsidR="00682A13" w:rsidRPr="00F73389" w:rsidRDefault="00682A13" w:rsidP="00F73389">
      <w:pPr>
        <w:ind w:left="720" w:firstLine="720"/>
        <w:rPr>
          <w:sz w:val="28"/>
        </w:rPr>
      </w:pPr>
      <w:r w:rsidRPr="00F73389">
        <w:rPr>
          <w:sz w:val="28"/>
        </w:rPr>
        <w:t>a) Register  b) Style. C) Vocabulary</w:t>
      </w:r>
    </w:p>
    <w:p w:rsidR="00682A13" w:rsidRPr="00F73389" w:rsidRDefault="00682A13" w:rsidP="00F73389">
      <w:pPr>
        <w:rPr>
          <w:sz w:val="28"/>
        </w:rPr>
      </w:pPr>
    </w:p>
    <w:p w:rsidR="00682A13" w:rsidRDefault="00682A13" w:rsidP="00F73389">
      <w:pPr>
        <w:jc w:val="center"/>
        <w:rPr>
          <w:sz w:val="28"/>
        </w:rPr>
        <w:sectPr w:rsidR="00682A13" w:rsidSect="00682A1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 w:val="28"/>
        </w:rPr>
        <w:t>******</w:t>
      </w:r>
    </w:p>
    <w:p w:rsidR="00682A13" w:rsidRDefault="00682A13" w:rsidP="00F73389">
      <w:pPr>
        <w:jc w:val="center"/>
        <w:rPr>
          <w:rFonts w:ascii="Bookman Old Style" w:hAnsi="Bookman Old Style"/>
        </w:rPr>
      </w:pPr>
    </w:p>
    <w:sectPr w:rsidR="00682A13" w:rsidSect="00682A1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13" w:rsidRDefault="00682A13">
      <w:r>
        <w:separator/>
      </w:r>
    </w:p>
  </w:endnote>
  <w:endnote w:type="continuationSeparator" w:id="1">
    <w:p w:rsidR="00682A13" w:rsidRDefault="0068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3431C36-570C-4F56-9DC4-952B2F876368}"/>
    <w:embedBold r:id="rId2" w:fontKey="{9D873BCB-BAE7-4A1F-AB79-E566C2EC21A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4AF1AED-320D-43C3-A331-074FEE36AF6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CE03AF5C-8BD6-46D6-A26F-0E12E0B94D6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3" w:rsidRDefault="00682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2A13" w:rsidRDefault="00682A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3" w:rsidRDefault="00682A13">
    <w:pPr>
      <w:pStyle w:val="Footer"/>
      <w:framePr w:wrap="around" w:vAnchor="text" w:hAnchor="margin" w:xAlign="right" w:y="1"/>
      <w:rPr>
        <w:rStyle w:val="PageNumber"/>
      </w:rPr>
    </w:pPr>
  </w:p>
  <w:p w:rsidR="00682A13" w:rsidRDefault="00682A1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13" w:rsidRDefault="00682A13">
      <w:r>
        <w:separator/>
      </w:r>
    </w:p>
  </w:footnote>
  <w:footnote w:type="continuationSeparator" w:id="1">
    <w:p w:rsidR="00682A13" w:rsidRDefault="0068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92350"/>
    <w:multiLevelType w:val="hybridMultilevel"/>
    <w:tmpl w:val="34E8030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682A13"/>
    <w:rsid w:val="007E2D2D"/>
    <w:rsid w:val="00F7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styleId="Strong">
    <w:name w:val="Strong"/>
    <w:basedOn w:val="DefaultParagraphFont"/>
    <w:uiPriority w:val="22"/>
    <w:qFormat/>
    <w:rsid w:val="00F7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2012-10-29T10:06:00Z</cp:lastPrinted>
  <dcterms:created xsi:type="dcterms:W3CDTF">2012-10-29T10:06:00Z</dcterms:created>
  <dcterms:modified xsi:type="dcterms:W3CDTF">2012-10-29T10:06:00Z</dcterms:modified>
</cp:coreProperties>
</file>